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A1" w:rsidRDefault="005D46A1" w:rsidP="005D4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br/>
      </w:r>
      <w:r w:rsidR="001B4308">
        <w:rPr>
          <w:rFonts w:ascii="Times New Roman" w:hAnsi="Times New Roman" w:cs="Times New Roman"/>
          <w:sz w:val="28"/>
          <w:szCs w:val="28"/>
        </w:rPr>
        <w:t xml:space="preserve">      </w:t>
      </w:r>
      <w:r w:rsidR="001B4308">
        <w:rPr>
          <w:rFonts w:ascii="Times New Roman" w:hAnsi="Times New Roman" w:cs="Times New Roman"/>
          <w:sz w:val="28"/>
          <w:szCs w:val="28"/>
        </w:rPr>
        <w:tab/>
      </w:r>
      <w:r w:rsidRPr="005D46A1">
        <w:rPr>
          <w:rFonts w:ascii="Times New Roman" w:hAnsi="Times New Roman" w:cs="Times New Roman"/>
          <w:sz w:val="28"/>
          <w:szCs w:val="28"/>
        </w:rPr>
        <w:t xml:space="preserve">В рамках Дня правового воспитания с целью профилактики правонарушений и преступлений среди несовершеннолетних в лицее 19.11.2024 состоялись </w:t>
      </w:r>
      <w:bookmarkStart w:id="0" w:name="_GoBack"/>
      <w:r w:rsidRPr="005D46A1">
        <w:rPr>
          <w:rFonts w:ascii="Times New Roman" w:hAnsi="Times New Roman" w:cs="Times New Roman"/>
          <w:sz w:val="28"/>
          <w:szCs w:val="28"/>
        </w:rPr>
        <w:t xml:space="preserve">профилактическая беседа обучающихся с психологом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КЦСПСиД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Евдокимов</w:t>
      </w:r>
      <w:r w:rsidR="00DD1D6F">
        <w:rPr>
          <w:rFonts w:ascii="Times New Roman" w:hAnsi="Times New Roman" w:cs="Times New Roman"/>
          <w:sz w:val="28"/>
          <w:szCs w:val="28"/>
        </w:rPr>
        <w:t>ым Игорем</w:t>
      </w:r>
      <w:r w:rsidRPr="005D46A1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DD1D6F">
        <w:rPr>
          <w:rFonts w:ascii="Times New Roman" w:hAnsi="Times New Roman" w:cs="Times New Roman"/>
          <w:sz w:val="28"/>
          <w:szCs w:val="28"/>
        </w:rPr>
        <w:t>ем</w:t>
      </w:r>
      <w:bookmarkEnd w:id="0"/>
      <w:r w:rsidRPr="005D46A1">
        <w:rPr>
          <w:rFonts w:ascii="Times New Roman" w:hAnsi="Times New Roman" w:cs="Times New Roman"/>
          <w:sz w:val="28"/>
          <w:szCs w:val="28"/>
        </w:rPr>
        <w:t xml:space="preserve">. Данные встречи с подростками в лицее и проведение плановых профилактических бесед являются неотъемлемой частью совместной деятельности педагогического коллектива и 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КЦСПСиД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>.</w:t>
      </w:r>
      <w:r w:rsidRPr="005D46A1">
        <w:rPr>
          <w:rFonts w:ascii="Times New Roman" w:hAnsi="Times New Roman" w:cs="Times New Roman"/>
          <w:sz w:val="28"/>
          <w:szCs w:val="28"/>
        </w:rPr>
        <w:br/>
        <w:t xml:space="preserve">В разговоре с </w:t>
      </w:r>
      <w:proofErr w:type="gramStart"/>
      <w:r w:rsidRPr="005D46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 затронул сле</w:t>
      </w:r>
      <w:r w:rsidR="00DD1D6F">
        <w:rPr>
          <w:rFonts w:ascii="Times New Roman" w:hAnsi="Times New Roman" w:cs="Times New Roman"/>
          <w:sz w:val="28"/>
          <w:szCs w:val="28"/>
        </w:rPr>
        <w:t>дующие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Pr="005D46A1">
        <w:rPr>
          <w:rFonts w:ascii="Times New Roman" w:hAnsi="Times New Roman" w:cs="Times New Roman"/>
          <w:sz w:val="28"/>
          <w:szCs w:val="28"/>
        </w:rPr>
        <w:t>: «Профилактика деструктивного поведения»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46A1">
        <w:rPr>
          <w:rFonts w:ascii="Times New Roman" w:hAnsi="Times New Roman" w:cs="Times New Roman"/>
          <w:sz w:val="28"/>
          <w:szCs w:val="28"/>
        </w:rPr>
        <w:t xml:space="preserve"> «Административные правонарушения и преступления среди несовершеннолетних», «Профилактика нецензурной лексики среди подростков», «</w:t>
      </w:r>
      <w:proofErr w:type="spellStart"/>
      <w:r w:rsidRPr="005D46A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5D46A1">
        <w:rPr>
          <w:rFonts w:ascii="Times New Roman" w:hAnsi="Times New Roman" w:cs="Times New Roman"/>
          <w:sz w:val="28"/>
          <w:szCs w:val="28"/>
        </w:rPr>
        <w:t xml:space="preserve"> среди подростков и его последствия».</w:t>
      </w:r>
    </w:p>
    <w:p w:rsidR="001B4308" w:rsidRDefault="001B4308" w:rsidP="005D46A1">
      <w:pPr>
        <w:jc w:val="both"/>
        <w:rPr>
          <w:rFonts w:ascii="Times New Roman" w:hAnsi="Times New Roman" w:cs="Times New Roman"/>
          <w:sz w:val="28"/>
          <w:szCs w:val="28"/>
        </w:rPr>
      </w:pPr>
      <w:r w:rsidRPr="001B4308">
        <w:rPr>
          <w:rFonts w:ascii="Times New Roman" w:hAnsi="Times New Roman" w:cs="Times New Roman"/>
          <w:sz w:val="28"/>
          <w:szCs w:val="28"/>
        </w:rPr>
        <w:t xml:space="preserve">        В своей беседе </w:t>
      </w:r>
      <w:r>
        <w:rPr>
          <w:rFonts w:ascii="Times New Roman" w:hAnsi="Times New Roman" w:cs="Times New Roman"/>
          <w:sz w:val="28"/>
          <w:szCs w:val="28"/>
        </w:rPr>
        <w:t>Игорь Александрович коснулся</w:t>
      </w:r>
      <w:r w:rsidRPr="001B4308">
        <w:rPr>
          <w:rFonts w:ascii="Times New Roman" w:hAnsi="Times New Roman" w:cs="Times New Roman"/>
          <w:sz w:val="28"/>
          <w:szCs w:val="28"/>
        </w:rPr>
        <w:t xml:space="preserve"> ответственности за совершение таких правонарушений и преступлений, как кража, вымогательство, употребление </w:t>
      </w:r>
      <w:proofErr w:type="spellStart"/>
      <w:r w:rsidRPr="001B4308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1B4308">
        <w:rPr>
          <w:rFonts w:ascii="Times New Roman" w:hAnsi="Times New Roman" w:cs="Times New Roman"/>
          <w:sz w:val="28"/>
          <w:szCs w:val="28"/>
        </w:rPr>
        <w:t xml:space="preserve"> продукции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и лицее</w:t>
      </w:r>
      <w:r w:rsidRPr="001B4308">
        <w:rPr>
          <w:rFonts w:ascii="Times New Roman" w:hAnsi="Times New Roman" w:cs="Times New Roman"/>
          <w:sz w:val="28"/>
          <w:szCs w:val="28"/>
        </w:rPr>
        <w:t xml:space="preserve">. Подросткам было разъяснено, с каких лет наступает административная и уголовная ответственность. </w:t>
      </w:r>
      <w:r>
        <w:rPr>
          <w:rFonts w:ascii="Times New Roman" w:hAnsi="Times New Roman" w:cs="Times New Roman"/>
          <w:sz w:val="28"/>
          <w:szCs w:val="28"/>
        </w:rPr>
        <w:t>Он затронул</w:t>
      </w:r>
      <w:r w:rsidRPr="001B4308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просы поведения учащихся в лицее</w:t>
      </w:r>
      <w:r w:rsidRPr="001B4308">
        <w:rPr>
          <w:rFonts w:ascii="Times New Roman" w:hAnsi="Times New Roman" w:cs="Times New Roman"/>
          <w:sz w:val="28"/>
          <w:szCs w:val="28"/>
        </w:rPr>
        <w:t>, уважительного и корректного отношения к учителям, взрослым и сверстникам, общение в социальных сетях.</w:t>
      </w:r>
    </w:p>
    <w:p w:rsidR="005D46A1" w:rsidRPr="005D46A1" w:rsidRDefault="005D46A1" w:rsidP="001B43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 xml:space="preserve">Ребята с большим вниманием слушали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5D46A1">
        <w:rPr>
          <w:rFonts w:ascii="Times New Roman" w:hAnsi="Times New Roman" w:cs="Times New Roman"/>
          <w:sz w:val="28"/>
          <w:szCs w:val="28"/>
        </w:rPr>
        <w:t xml:space="preserve"> и получили ответы на все интересующие их вопросы.</w:t>
      </w:r>
    </w:p>
    <w:p w:rsidR="005D46A1" w:rsidRPr="005D46A1" w:rsidRDefault="005D46A1" w:rsidP="005D46A1">
      <w:pPr>
        <w:jc w:val="both"/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 xml:space="preserve">        Хочется надеяться, что данное мероприятие не прошло даром, и ребята серьезно отнеслись к информации, и сделали для себя выводы. </w:t>
      </w:r>
    </w:p>
    <w:p w:rsidR="005D46A1" w:rsidRDefault="005D46A1" w:rsidP="005D46A1">
      <w:pPr>
        <w:jc w:val="both"/>
        <w:rPr>
          <w:rFonts w:ascii="Times New Roman" w:hAnsi="Times New Roman" w:cs="Times New Roman"/>
          <w:sz w:val="28"/>
          <w:szCs w:val="28"/>
        </w:rPr>
      </w:pPr>
      <w:r w:rsidRPr="005D46A1">
        <w:rPr>
          <w:rFonts w:ascii="Times New Roman" w:hAnsi="Times New Roman" w:cs="Times New Roman"/>
          <w:sz w:val="28"/>
          <w:szCs w:val="28"/>
        </w:rPr>
        <w:t>Соблюдать закон и знать свои права обязан каждый!</w:t>
      </w:r>
    </w:p>
    <w:p w:rsidR="001B4308" w:rsidRPr="005D46A1" w:rsidRDefault="001B4308" w:rsidP="005D4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6A1" w:rsidRDefault="001B4308" w:rsidP="001B4308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727272"/>
          <w:sz w:val="21"/>
          <w:szCs w:val="21"/>
        </w:rPr>
      </w:pPr>
      <w:r>
        <w:rPr>
          <w:rFonts w:ascii="Arial" w:hAnsi="Arial" w:cs="Arial"/>
          <w:noProof/>
          <w:color w:val="727272"/>
          <w:sz w:val="21"/>
          <w:szCs w:val="21"/>
        </w:rPr>
        <w:drawing>
          <wp:inline distT="0" distB="0" distL="0" distR="0" wp14:anchorId="4FEB73E1">
            <wp:extent cx="3095625" cy="23217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47" cy="232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A1"/>
    <w:rsid w:val="001B4308"/>
    <w:rsid w:val="005D46A1"/>
    <w:rsid w:val="00DB5C7D"/>
    <w:rsid w:val="00D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3</cp:revision>
  <dcterms:created xsi:type="dcterms:W3CDTF">2024-11-19T09:16:00Z</dcterms:created>
  <dcterms:modified xsi:type="dcterms:W3CDTF">2024-11-20T07:56:00Z</dcterms:modified>
</cp:coreProperties>
</file>